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6374F" w14:textId="3BEB573E" w:rsidR="000B29C9" w:rsidRPr="00F45274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F45274">
        <w:rPr>
          <w:rFonts w:ascii="Book Antiqua" w:hAnsi="Book Antiqua" w:cs="Arial"/>
          <w:b/>
          <w:bCs/>
          <w:szCs w:val="22"/>
        </w:rPr>
        <w:t xml:space="preserve">Ref. No.: </w:t>
      </w:r>
      <w:r w:rsidR="006C038E" w:rsidRPr="00F45274">
        <w:rPr>
          <w:rFonts w:ascii="Book Antiqua" w:hAnsi="Book Antiqua" w:cs="Arial"/>
          <w:b/>
          <w:bCs/>
          <w:szCs w:val="22"/>
        </w:rPr>
        <w:t>CC-CS/</w:t>
      </w:r>
      <w:r w:rsidR="00B14264" w:rsidRPr="00F45274">
        <w:rPr>
          <w:rFonts w:ascii="Book Antiqua" w:hAnsi="Book Antiqua"/>
        </w:rPr>
        <w:t xml:space="preserve"> </w:t>
      </w:r>
      <w:r w:rsidR="00F45274" w:rsidRPr="00F45274">
        <w:rPr>
          <w:rFonts w:ascii="Book Antiqua" w:hAnsi="Book Antiqua" w:cs="Arial"/>
          <w:b/>
          <w:bCs/>
          <w:szCs w:val="22"/>
        </w:rPr>
        <w:t>SS129</w:t>
      </w:r>
      <w:r w:rsidR="006C038E" w:rsidRPr="00F45274">
        <w:rPr>
          <w:rFonts w:ascii="Book Antiqua" w:hAnsi="Book Antiqua" w:cs="Arial"/>
          <w:b/>
          <w:bCs/>
          <w:szCs w:val="22"/>
        </w:rPr>
        <w:t>/G3</w:t>
      </w:r>
      <w:r w:rsidR="004A68E8" w:rsidRPr="00F45274">
        <w:rPr>
          <w:rFonts w:ascii="Book Antiqua" w:hAnsi="Book Antiqua" w:cs="Arial"/>
          <w:b/>
          <w:bCs/>
          <w:szCs w:val="22"/>
        </w:rPr>
        <w:t>/</w:t>
      </w:r>
      <w:r w:rsidRPr="00F45274">
        <w:rPr>
          <w:rFonts w:ascii="Book Antiqua" w:hAnsi="Book Antiqua" w:cs="Arial"/>
          <w:b/>
          <w:bCs/>
          <w:szCs w:val="22"/>
        </w:rPr>
        <w:t>Amend–</w:t>
      </w:r>
      <w:r w:rsidR="00F45274" w:rsidRPr="00F45274">
        <w:rPr>
          <w:rFonts w:ascii="Book Antiqua" w:hAnsi="Book Antiqua" w:cs="Arial"/>
          <w:b/>
          <w:bCs/>
          <w:szCs w:val="22"/>
        </w:rPr>
        <w:t>1</w:t>
      </w:r>
      <w:r w:rsidR="0068398A" w:rsidRPr="00F45274">
        <w:rPr>
          <w:rFonts w:ascii="Book Antiqua" w:hAnsi="Book Antiqua" w:cs="Arial"/>
          <w:b/>
          <w:bCs/>
          <w:szCs w:val="22"/>
        </w:rPr>
        <w:t xml:space="preserve"> </w:t>
      </w:r>
      <w:r w:rsidR="00842CE1" w:rsidRPr="00F45274">
        <w:rPr>
          <w:rFonts w:ascii="Book Antiqua" w:hAnsi="Book Antiqua" w:cs="Arial"/>
          <w:b/>
          <w:bCs/>
          <w:szCs w:val="22"/>
        </w:rPr>
        <w:t xml:space="preserve">       </w:t>
      </w:r>
      <w:r w:rsidR="00164AAF" w:rsidRPr="00F45274">
        <w:rPr>
          <w:rFonts w:ascii="Book Antiqua" w:hAnsi="Book Antiqua" w:cs="Arial"/>
          <w:b/>
          <w:bCs/>
          <w:szCs w:val="22"/>
        </w:rPr>
        <w:t xml:space="preserve">          </w:t>
      </w:r>
      <w:r w:rsidR="001B55D7" w:rsidRPr="00F45274">
        <w:rPr>
          <w:rFonts w:ascii="Book Antiqua" w:hAnsi="Book Antiqua" w:cs="Arial"/>
          <w:b/>
          <w:bCs/>
          <w:szCs w:val="22"/>
        </w:rPr>
        <w:t xml:space="preserve">   </w:t>
      </w:r>
      <w:r w:rsidR="00CA0A9F" w:rsidRPr="00F45274">
        <w:rPr>
          <w:rFonts w:ascii="Book Antiqua" w:hAnsi="Book Antiqua" w:cs="Arial"/>
          <w:b/>
          <w:bCs/>
          <w:szCs w:val="22"/>
        </w:rPr>
        <w:t xml:space="preserve">  </w:t>
      </w:r>
      <w:r w:rsidR="006C038E" w:rsidRPr="00F45274">
        <w:rPr>
          <w:rFonts w:ascii="Book Antiqua" w:hAnsi="Book Antiqua" w:cs="Arial"/>
          <w:b/>
          <w:bCs/>
          <w:szCs w:val="22"/>
        </w:rPr>
        <w:t xml:space="preserve">   </w:t>
      </w:r>
      <w:r w:rsidR="00B14264" w:rsidRPr="00F45274">
        <w:rPr>
          <w:rFonts w:ascii="Book Antiqua" w:hAnsi="Book Antiqua" w:cs="Arial"/>
          <w:b/>
          <w:bCs/>
          <w:szCs w:val="22"/>
        </w:rPr>
        <w:t xml:space="preserve">         </w:t>
      </w:r>
      <w:r w:rsidR="00055770" w:rsidRPr="00F45274">
        <w:rPr>
          <w:rFonts w:ascii="Book Antiqua" w:hAnsi="Book Antiqua" w:cs="Arial"/>
          <w:b/>
          <w:bCs/>
          <w:szCs w:val="22"/>
        </w:rPr>
        <w:t xml:space="preserve">              </w:t>
      </w:r>
      <w:r w:rsidR="00F45274" w:rsidRPr="00F45274">
        <w:rPr>
          <w:rFonts w:ascii="Book Antiqua" w:hAnsi="Book Antiqua" w:cs="Arial"/>
          <w:b/>
          <w:bCs/>
          <w:szCs w:val="22"/>
        </w:rPr>
        <w:tab/>
      </w:r>
      <w:r w:rsidRPr="00F45274">
        <w:rPr>
          <w:rFonts w:ascii="Book Antiqua" w:hAnsi="Book Antiqua" w:cs="Arial"/>
          <w:b/>
          <w:bCs/>
          <w:szCs w:val="22"/>
        </w:rPr>
        <w:t>Date:</w:t>
      </w:r>
      <w:r w:rsidR="00164AAF" w:rsidRPr="00F45274">
        <w:rPr>
          <w:rFonts w:ascii="Book Antiqua" w:hAnsi="Book Antiqua" w:cs="Arial"/>
          <w:b/>
          <w:bCs/>
          <w:szCs w:val="22"/>
        </w:rPr>
        <w:t xml:space="preserve"> </w:t>
      </w:r>
      <w:r w:rsidR="00AE2D3B">
        <w:rPr>
          <w:rFonts w:ascii="Book Antiqua" w:hAnsi="Book Antiqua" w:cs="Arial"/>
          <w:b/>
          <w:bCs/>
          <w:szCs w:val="22"/>
        </w:rPr>
        <w:t>20</w:t>
      </w:r>
      <w:bookmarkStart w:id="0" w:name="_GoBack"/>
      <w:bookmarkEnd w:id="0"/>
      <w:r w:rsidR="00DF408C" w:rsidRPr="00F45274">
        <w:rPr>
          <w:rFonts w:ascii="Book Antiqua" w:hAnsi="Book Antiqua" w:cs="Arial"/>
          <w:b/>
          <w:bCs/>
          <w:szCs w:val="22"/>
          <w:lang w:val="en-IN"/>
        </w:rPr>
        <w:t>.</w:t>
      </w:r>
      <w:r w:rsidR="003B6A4B" w:rsidRPr="00F45274">
        <w:rPr>
          <w:rFonts w:ascii="Book Antiqua" w:hAnsi="Book Antiqua" w:cs="Arial"/>
          <w:b/>
          <w:bCs/>
          <w:szCs w:val="22"/>
          <w:lang w:val="en-IN"/>
        </w:rPr>
        <w:t>0</w:t>
      </w:r>
      <w:r w:rsidR="00F45274" w:rsidRPr="00F45274">
        <w:rPr>
          <w:rFonts w:ascii="Book Antiqua" w:hAnsi="Book Antiqua" w:cs="Arial"/>
          <w:b/>
          <w:bCs/>
          <w:szCs w:val="22"/>
          <w:lang w:val="en-IN"/>
        </w:rPr>
        <w:t>6</w:t>
      </w:r>
      <w:r w:rsidR="00FB6A16" w:rsidRPr="00F45274">
        <w:rPr>
          <w:rFonts w:ascii="Book Antiqua" w:hAnsi="Book Antiqua" w:cs="Arial"/>
          <w:b/>
          <w:bCs/>
          <w:szCs w:val="22"/>
          <w:lang w:val="en-IN"/>
        </w:rPr>
        <w:t>.202</w:t>
      </w:r>
      <w:r w:rsidR="003B6A4B" w:rsidRPr="00F45274">
        <w:rPr>
          <w:rFonts w:ascii="Book Antiqua" w:hAnsi="Book Antiqua" w:cs="Arial"/>
          <w:b/>
          <w:bCs/>
          <w:szCs w:val="22"/>
          <w:lang w:val="en-IN"/>
        </w:rPr>
        <w:t>4</w:t>
      </w:r>
    </w:p>
    <w:p w14:paraId="51B48ACB" w14:textId="77777777" w:rsidR="000B29C9" w:rsidRPr="00F45274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16"/>
          <w:szCs w:val="16"/>
        </w:rPr>
      </w:pPr>
    </w:p>
    <w:p w14:paraId="163D7753" w14:textId="4705BF20" w:rsidR="006C038E" w:rsidRPr="00F45274" w:rsidRDefault="000B29C9" w:rsidP="00F45274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  <w:r w:rsidRPr="00F45274">
        <w:rPr>
          <w:rFonts w:ascii="Book Antiqua" w:hAnsi="Book Antiqua" w:cs="Arial"/>
          <w:b/>
          <w:bCs/>
          <w:szCs w:val="22"/>
        </w:rPr>
        <w:t xml:space="preserve">Sub:  </w:t>
      </w:r>
      <w:r w:rsidR="00F45274" w:rsidRPr="00F45274">
        <w:rPr>
          <w:rFonts w:ascii="Book Antiqua" w:hAnsi="Book Antiqua" w:cs="Arial"/>
          <w:b/>
          <w:bCs/>
          <w:szCs w:val="22"/>
        </w:rPr>
        <w:t xml:space="preserve">765kV AIS Substation Extension Package - SS129 </w:t>
      </w:r>
      <w:r w:rsidR="00F45274" w:rsidRPr="00F45274">
        <w:rPr>
          <w:rFonts w:ascii="Book Antiqua" w:hAnsi="Book Antiqua" w:cs="Arial"/>
          <w:bCs/>
          <w:szCs w:val="22"/>
        </w:rPr>
        <w:t xml:space="preserve">including 220kV GIS– a) Augmentation of 1x 1500MVA ICT (3rd) at </w:t>
      </w:r>
      <w:proofErr w:type="spellStart"/>
      <w:r w:rsidR="00F45274" w:rsidRPr="00F45274">
        <w:rPr>
          <w:rFonts w:ascii="Book Antiqua" w:hAnsi="Book Antiqua" w:cs="Arial"/>
          <w:bCs/>
          <w:szCs w:val="22"/>
        </w:rPr>
        <w:t>Jhatikara</w:t>
      </w:r>
      <w:proofErr w:type="spellEnd"/>
      <w:r w:rsidR="00F45274" w:rsidRPr="00F45274">
        <w:rPr>
          <w:rFonts w:ascii="Book Antiqua" w:hAnsi="Book Antiqua" w:cs="Arial"/>
          <w:bCs/>
          <w:szCs w:val="22"/>
        </w:rPr>
        <w:t xml:space="preserve"> substation (</w:t>
      </w:r>
      <w:proofErr w:type="spellStart"/>
      <w:r w:rsidR="00F45274" w:rsidRPr="00F45274">
        <w:rPr>
          <w:rFonts w:ascii="Book Antiqua" w:hAnsi="Book Antiqua" w:cs="Arial"/>
          <w:bCs/>
          <w:szCs w:val="22"/>
        </w:rPr>
        <w:t>Bamnoli</w:t>
      </w:r>
      <w:proofErr w:type="spellEnd"/>
      <w:r w:rsidR="00F45274" w:rsidRPr="00F45274">
        <w:rPr>
          <w:rFonts w:ascii="Book Antiqua" w:hAnsi="Book Antiqua" w:cs="Arial"/>
          <w:bCs/>
          <w:szCs w:val="22"/>
        </w:rPr>
        <w:t xml:space="preserve">/Dwarka section) under transmission system for evacuation of POWER from REZ in Rajasthan Phase-III, Part-J b) Extn. of 400(AIS)/220(GIS) kV </w:t>
      </w:r>
      <w:proofErr w:type="spellStart"/>
      <w:r w:rsidR="00F45274" w:rsidRPr="00F45274">
        <w:rPr>
          <w:rFonts w:ascii="Book Antiqua" w:hAnsi="Book Antiqua" w:cs="Arial"/>
          <w:bCs/>
          <w:szCs w:val="22"/>
        </w:rPr>
        <w:t>Rajgarh</w:t>
      </w:r>
      <w:proofErr w:type="spellEnd"/>
      <w:r w:rsidR="00F45274" w:rsidRPr="00F45274">
        <w:rPr>
          <w:rFonts w:ascii="Book Antiqua" w:hAnsi="Book Antiqua" w:cs="Arial"/>
          <w:bCs/>
          <w:szCs w:val="22"/>
        </w:rPr>
        <w:t xml:space="preserve"> Substation under augmentation of transformation capacity at 400/220kV </w:t>
      </w:r>
      <w:proofErr w:type="spellStart"/>
      <w:r w:rsidR="00F45274" w:rsidRPr="00F45274">
        <w:rPr>
          <w:rFonts w:ascii="Book Antiqua" w:hAnsi="Book Antiqua" w:cs="Arial"/>
          <w:bCs/>
          <w:szCs w:val="22"/>
        </w:rPr>
        <w:t>Rajgarh</w:t>
      </w:r>
      <w:proofErr w:type="spellEnd"/>
      <w:r w:rsidR="00F45274" w:rsidRPr="00F45274">
        <w:rPr>
          <w:rFonts w:ascii="Book Antiqua" w:hAnsi="Book Antiqua" w:cs="Arial"/>
          <w:bCs/>
          <w:szCs w:val="22"/>
        </w:rPr>
        <w:t xml:space="preserve"> S/S in MP by 400/220kV, 1x500MVA ICT (3rd) c) Extn. of 400kV KPS- 2 (GIS) under Interconnection of RE developer’s DTL at bay no. 416 of KPS-2 (400kV Bus Section-I). d) Extn. of 400/220kV </w:t>
      </w:r>
      <w:proofErr w:type="spellStart"/>
      <w:r w:rsidR="00F45274" w:rsidRPr="00F45274">
        <w:rPr>
          <w:rFonts w:ascii="Book Antiqua" w:hAnsi="Book Antiqua" w:cs="Arial"/>
          <w:bCs/>
          <w:szCs w:val="22"/>
        </w:rPr>
        <w:t>Pavagada</w:t>
      </w:r>
      <w:proofErr w:type="spellEnd"/>
      <w:r w:rsidR="00F45274" w:rsidRPr="00F45274">
        <w:rPr>
          <w:rFonts w:ascii="Book Antiqua" w:hAnsi="Book Antiqua" w:cs="Arial"/>
          <w:bCs/>
          <w:szCs w:val="22"/>
        </w:rPr>
        <w:t xml:space="preserve"> (</w:t>
      </w:r>
      <w:proofErr w:type="spellStart"/>
      <w:r w:rsidR="00F45274" w:rsidRPr="00F45274">
        <w:rPr>
          <w:rFonts w:ascii="Book Antiqua" w:hAnsi="Book Antiqua" w:cs="Arial"/>
          <w:bCs/>
          <w:szCs w:val="22"/>
        </w:rPr>
        <w:t>Tumkur</w:t>
      </w:r>
      <w:proofErr w:type="spellEnd"/>
      <w:r w:rsidR="00F45274" w:rsidRPr="00F45274">
        <w:rPr>
          <w:rFonts w:ascii="Book Antiqua" w:hAnsi="Book Antiqua" w:cs="Arial"/>
          <w:bCs/>
          <w:szCs w:val="22"/>
        </w:rPr>
        <w:t xml:space="preserve">) S/S under augmentation of transformation capacity by 2x500MVA (7th &amp; 8th), 400/220kV ICTs at </w:t>
      </w:r>
      <w:proofErr w:type="spellStart"/>
      <w:r w:rsidR="00F45274" w:rsidRPr="00F45274">
        <w:rPr>
          <w:rFonts w:ascii="Book Antiqua" w:hAnsi="Book Antiqua" w:cs="Arial"/>
          <w:bCs/>
          <w:szCs w:val="22"/>
        </w:rPr>
        <w:t>Tumkur</w:t>
      </w:r>
      <w:proofErr w:type="spellEnd"/>
      <w:r w:rsidR="00F45274" w:rsidRPr="00F45274">
        <w:rPr>
          <w:rFonts w:ascii="Book Antiqua" w:hAnsi="Book Antiqua" w:cs="Arial"/>
          <w:bCs/>
          <w:szCs w:val="22"/>
        </w:rPr>
        <w:t xml:space="preserve"> (</w:t>
      </w:r>
      <w:proofErr w:type="spellStart"/>
      <w:r w:rsidR="00F45274" w:rsidRPr="00F45274">
        <w:rPr>
          <w:rFonts w:ascii="Book Antiqua" w:hAnsi="Book Antiqua" w:cs="Arial"/>
          <w:bCs/>
          <w:szCs w:val="22"/>
        </w:rPr>
        <w:t>Pavagada</w:t>
      </w:r>
      <w:proofErr w:type="spellEnd"/>
      <w:r w:rsidR="00F45274" w:rsidRPr="00F45274">
        <w:rPr>
          <w:rFonts w:ascii="Book Antiqua" w:hAnsi="Book Antiqua" w:cs="Arial"/>
          <w:bCs/>
          <w:szCs w:val="22"/>
        </w:rPr>
        <w:t>) 400/220kV Pooling Station</w:t>
      </w:r>
      <w:r w:rsidR="00055770" w:rsidRPr="00F45274">
        <w:rPr>
          <w:rFonts w:ascii="Book Antiqua" w:hAnsi="Book Antiqua" w:cs="Arial"/>
          <w:bCs/>
          <w:szCs w:val="22"/>
        </w:rPr>
        <w:t>)</w:t>
      </w:r>
      <w:r w:rsidR="006C038E" w:rsidRPr="00F45274">
        <w:rPr>
          <w:rFonts w:ascii="Book Antiqua" w:hAnsi="Book Antiqua" w:cs="Arial"/>
          <w:bCs/>
          <w:szCs w:val="22"/>
        </w:rPr>
        <w:t>;</w:t>
      </w:r>
      <w:r w:rsidR="00C55D12" w:rsidRPr="00F45274">
        <w:rPr>
          <w:rFonts w:ascii="Book Antiqua" w:hAnsi="Book Antiqua" w:cs="Arial"/>
          <w:bCs/>
          <w:szCs w:val="22"/>
        </w:rPr>
        <w:t xml:space="preserve"> </w:t>
      </w:r>
    </w:p>
    <w:p w14:paraId="428211C1" w14:textId="77777777" w:rsidR="00F45274" w:rsidRPr="00F45274" w:rsidRDefault="00F45274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</w:p>
    <w:p w14:paraId="4F175C01" w14:textId="6905142C" w:rsidR="006C038E" w:rsidRPr="00F45274" w:rsidRDefault="006C038E" w:rsidP="006C038E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  <w:r w:rsidRPr="00F45274">
        <w:rPr>
          <w:rFonts w:ascii="Book Antiqua" w:hAnsi="Book Antiqua" w:cs="Arial"/>
          <w:b/>
          <w:bCs/>
          <w:szCs w:val="22"/>
        </w:rPr>
        <w:tab/>
        <w:t xml:space="preserve">Spec. No.: </w:t>
      </w:r>
      <w:r w:rsidR="00F45274" w:rsidRPr="00F45274">
        <w:rPr>
          <w:rFonts w:ascii="Book Antiqua" w:hAnsi="Book Antiqua" w:cs="Arial"/>
          <w:b/>
          <w:bCs/>
          <w:szCs w:val="22"/>
        </w:rPr>
        <w:t>CC/NT/W-AIS/DOM/A02/24/07542</w:t>
      </w:r>
      <w:r w:rsidR="00A14352" w:rsidRPr="00F45274">
        <w:rPr>
          <w:rFonts w:ascii="Book Antiqua" w:hAnsi="Book Antiqua" w:cs="Arial"/>
          <w:b/>
          <w:bCs/>
          <w:szCs w:val="22"/>
        </w:rPr>
        <w:tab/>
      </w:r>
    </w:p>
    <w:p w14:paraId="4E317CB0" w14:textId="77777777" w:rsidR="00DF7625" w:rsidRPr="00F45274" w:rsidRDefault="00DF7625" w:rsidP="006C038E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 w:val="16"/>
          <w:szCs w:val="16"/>
        </w:rPr>
      </w:pPr>
    </w:p>
    <w:p w14:paraId="5B893C1C" w14:textId="500CDB69" w:rsidR="000B29C9" w:rsidRPr="00F45274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F45274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50615D" w:rsidRPr="00F45274">
        <w:rPr>
          <w:rFonts w:ascii="Book Antiqua" w:hAnsi="Book Antiqua" w:cs="Arial"/>
          <w:b/>
          <w:bCs/>
          <w:i/>
          <w:iCs/>
          <w:szCs w:val="22"/>
        </w:rPr>
        <w:t xml:space="preserve">Amendment No. </w:t>
      </w:r>
      <w:r w:rsidR="00F45274" w:rsidRPr="00F45274">
        <w:rPr>
          <w:rFonts w:ascii="Book Antiqua" w:hAnsi="Book Antiqua" w:cs="Arial"/>
          <w:b/>
          <w:bCs/>
          <w:i/>
          <w:iCs/>
          <w:szCs w:val="22"/>
        </w:rPr>
        <w:t>1</w:t>
      </w:r>
      <w:r w:rsidR="0068398A" w:rsidRPr="00F45274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F45274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AD3E5A6" w14:textId="77777777" w:rsidR="000B29C9" w:rsidRPr="00F45274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6E1DE539" w14:textId="77777777" w:rsidR="000B29C9" w:rsidRPr="00F45274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F45274">
        <w:rPr>
          <w:rFonts w:ascii="Book Antiqua" w:hAnsi="Book Antiqua" w:cs="Arial"/>
          <w:szCs w:val="22"/>
        </w:rPr>
        <w:t>Dear Sir(s),</w:t>
      </w:r>
    </w:p>
    <w:p w14:paraId="0BEFA655" w14:textId="77777777" w:rsidR="000B29C9" w:rsidRPr="00F45274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03CCD0A4" w14:textId="77777777" w:rsidR="000B29C9" w:rsidRPr="00F45274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F45274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F45274">
          <w:rPr>
            <w:rStyle w:val="Hyperlink"/>
            <w:rFonts w:ascii="Book Antiqua" w:hAnsi="Book Antiqua" w:cs="Arial"/>
          </w:rPr>
          <w:t>https://etender.powergrid.in</w:t>
        </w:r>
      </w:hyperlink>
      <w:r w:rsidR="00F05D77" w:rsidRPr="00F45274">
        <w:rPr>
          <w:rFonts w:ascii="Book Antiqua" w:hAnsi="Book Antiqua" w:cs="Arial"/>
          <w:szCs w:val="22"/>
        </w:rPr>
        <w:t xml:space="preserve"> and subsequently uploaded amendments/clarifications to the Bidding Documents.</w:t>
      </w:r>
    </w:p>
    <w:p w14:paraId="636CDB2C" w14:textId="77777777" w:rsidR="00DF7625" w:rsidRPr="00F45274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2211EA5" w14:textId="70DB394F" w:rsidR="000B29C9" w:rsidRPr="00F45274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F45274">
        <w:rPr>
          <w:rFonts w:ascii="Book Antiqua" w:hAnsi="Book Antiqua" w:cs="Arial"/>
          <w:b/>
          <w:bCs/>
          <w:szCs w:val="22"/>
        </w:rPr>
        <w:t>Amendm</w:t>
      </w:r>
      <w:r w:rsidR="0041619F" w:rsidRPr="00F45274">
        <w:rPr>
          <w:rFonts w:ascii="Book Antiqua" w:hAnsi="Book Antiqua" w:cs="Arial"/>
          <w:b/>
          <w:bCs/>
          <w:szCs w:val="22"/>
        </w:rPr>
        <w:t xml:space="preserve">ent No. </w:t>
      </w:r>
      <w:r w:rsidR="00F45274" w:rsidRPr="00F45274">
        <w:rPr>
          <w:rFonts w:ascii="Book Antiqua" w:hAnsi="Book Antiqua" w:cs="Arial"/>
          <w:b/>
          <w:bCs/>
          <w:szCs w:val="22"/>
        </w:rPr>
        <w:t>1</w:t>
      </w:r>
      <w:r w:rsidR="0068398A" w:rsidRPr="00F45274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F45274">
        <w:rPr>
          <w:rFonts w:ascii="Book Antiqua" w:hAnsi="Book Antiqua" w:cs="Arial"/>
          <w:szCs w:val="22"/>
        </w:rPr>
        <w:t>to the bidding documents enclosed herewith</w:t>
      </w:r>
      <w:r w:rsidR="005B0686" w:rsidRPr="00F45274">
        <w:rPr>
          <w:rFonts w:ascii="Book Antiqua" w:hAnsi="Book Antiqua" w:cs="Arial"/>
          <w:szCs w:val="22"/>
        </w:rPr>
        <w:t xml:space="preserve"> </w:t>
      </w:r>
      <w:r w:rsidR="000B29C9" w:rsidRPr="00F45274">
        <w:rPr>
          <w:rFonts w:ascii="Book Antiqua" w:hAnsi="Book Antiqua" w:cs="Arial"/>
          <w:szCs w:val="22"/>
        </w:rPr>
        <w:t xml:space="preserve">are uploaded on the above web-site. </w:t>
      </w:r>
    </w:p>
    <w:p w14:paraId="2BA17CDB" w14:textId="77777777" w:rsidR="000B29C9" w:rsidRPr="00F45274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D3F9A06" w14:textId="77777777" w:rsidR="000B29C9" w:rsidRPr="00F45274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F45274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F45274">
        <w:rPr>
          <w:rFonts w:ascii="Book Antiqua" w:hAnsi="Book Antiqua" w:cs="Arial"/>
          <w:szCs w:val="22"/>
        </w:rPr>
        <w:t>above mentioned</w:t>
      </w:r>
      <w:proofErr w:type="gramEnd"/>
      <w:r w:rsidRPr="00F45274">
        <w:rPr>
          <w:rFonts w:ascii="Book Antiqua" w:hAnsi="Book Antiqua" w:cs="Arial"/>
          <w:szCs w:val="22"/>
        </w:rPr>
        <w:t xml:space="preserve"> </w:t>
      </w:r>
      <w:r w:rsidR="00BF16AC" w:rsidRPr="00F45274">
        <w:rPr>
          <w:rFonts w:ascii="Book Antiqua" w:hAnsi="Book Antiqua" w:cs="Arial"/>
          <w:szCs w:val="22"/>
        </w:rPr>
        <w:t>a</w:t>
      </w:r>
      <w:r w:rsidRPr="00F45274">
        <w:rPr>
          <w:rFonts w:ascii="Book Antiqua" w:hAnsi="Book Antiqua" w:cs="Arial"/>
          <w:szCs w:val="22"/>
        </w:rPr>
        <w:t>mendment</w:t>
      </w:r>
      <w:r w:rsidR="00BF16AC" w:rsidRPr="00F45274">
        <w:rPr>
          <w:rFonts w:ascii="Book Antiqua" w:hAnsi="Book Antiqua" w:cs="Arial"/>
          <w:szCs w:val="22"/>
        </w:rPr>
        <w:t>s</w:t>
      </w:r>
      <w:r w:rsidRPr="00F45274">
        <w:rPr>
          <w:rFonts w:ascii="Book Antiqua" w:hAnsi="Book Antiqua" w:cs="Arial"/>
          <w:szCs w:val="22"/>
        </w:rPr>
        <w:t>, all other terms and conditions of the original bidding documents shall remain unaltered.</w:t>
      </w:r>
    </w:p>
    <w:p w14:paraId="3C04C86C" w14:textId="77777777" w:rsidR="000B29C9" w:rsidRPr="00F45274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F45274">
        <w:rPr>
          <w:rFonts w:ascii="Book Antiqua" w:hAnsi="Book Antiqua" w:cs="Arial"/>
          <w:b/>
          <w:bCs/>
          <w:szCs w:val="22"/>
        </w:rPr>
        <w:tab/>
      </w:r>
      <w:r w:rsidRPr="00F45274">
        <w:rPr>
          <w:rFonts w:ascii="Book Antiqua" w:hAnsi="Book Antiqua" w:cs="Arial"/>
          <w:szCs w:val="22"/>
        </w:rPr>
        <w:tab/>
      </w:r>
    </w:p>
    <w:p w14:paraId="1E89B4F9" w14:textId="77777777" w:rsidR="000B29C9" w:rsidRPr="00F45274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F45274">
        <w:rPr>
          <w:rFonts w:ascii="Book Antiqua" w:hAnsi="Book Antiqua" w:cs="Arial"/>
          <w:szCs w:val="22"/>
        </w:rPr>
        <w:tab/>
        <w:t>Thanking you,</w:t>
      </w:r>
    </w:p>
    <w:p w14:paraId="23F070DA" w14:textId="77777777" w:rsidR="00B04643" w:rsidRPr="00F45274" w:rsidRDefault="00B04643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5A261E1B" w14:textId="77777777" w:rsidR="000B29C9" w:rsidRPr="00F45274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F45274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F45274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F45274">
        <w:rPr>
          <w:rFonts w:ascii="Book Antiqua" w:hAnsi="Book Antiqua" w:cs="Arial"/>
          <w:b/>
          <w:bCs/>
          <w:szCs w:val="22"/>
        </w:rPr>
        <w:t xml:space="preserve"> behalf of </w:t>
      </w:r>
    </w:p>
    <w:p w14:paraId="035DD385" w14:textId="77777777" w:rsidR="000B29C9" w:rsidRPr="00F45274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F45274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41884366" w14:textId="77777777" w:rsidR="000B29C9" w:rsidRPr="00F45274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238E6EBB" w14:textId="77777777" w:rsidR="000B29C9" w:rsidRPr="00F45274" w:rsidRDefault="00AE2D3B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pict w14:anchorId="2B9E32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Jasminder Sinh" o:suggestedsigner2="Chief Manager (CS-G3)" issignatureline="t"/>
          </v:shape>
        </w:pict>
      </w:r>
    </w:p>
    <w:p w14:paraId="69B8CEA7" w14:textId="77777777" w:rsidR="000B29C9" w:rsidRPr="00F45274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71DCDAEB" w14:textId="77777777" w:rsidR="000B29C9" w:rsidRPr="00F45274" w:rsidRDefault="000B29C9" w:rsidP="000B29C9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F45274">
        <w:rPr>
          <w:rFonts w:ascii="Book Antiqua" w:hAnsi="Book Antiqua" w:cs="Arial"/>
          <w:b/>
          <w:bCs/>
          <w:szCs w:val="22"/>
          <w:u w:val="single"/>
        </w:rPr>
        <w:t>Encl</w:t>
      </w:r>
      <w:r w:rsidRPr="00F45274">
        <w:rPr>
          <w:rFonts w:ascii="Book Antiqua" w:hAnsi="Book Antiqua" w:cs="Arial"/>
          <w:b/>
          <w:bCs/>
          <w:szCs w:val="22"/>
        </w:rPr>
        <w:t>: As above</w:t>
      </w:r>
    </w:p>
    <w:p w14:paraId="40C76C0C" w14:textId="77777777" w:rsidR="000D0C22" w:rsidRPr="00F45274" w:rsidRDefault="000D0C22" w:rsidP="000D0C22">
      <w:pPr>
        <w:rPr>
          <w:rFonts w:ascii="Book Antiqua" w:hAnsi="Book Antiqua"/>
        </w:rPr>
      </w:pPr>
    </w:p>
    <w:sectPr w:rsidR="000D0C22" w:rsidRPr="00F45274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C4A49" w14:textId="77777777" w:rsidR="00E3427B" w:rsidRDefault="00E3427B" w:rsidP="00B16323">
      <w:pPr>
        <w:spacing w:after="0" w:line="240" w:lineRule="auto"/>
      </w:pPr>
      <w:r>
        <w:separator/>
      </w:r>
    </w:p>
  </w:endnote>
  <w:endnote w:type="continuationSeparator" w:id="0">
    <w:p w14:paraId="42229AB7" w14:textId="77777777" w:rsidR="00E3427B" w:rsidRDefault="00E3427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A9A56" w14:textId="77777777" w:rsidR="00590E52" w:rsidRDefault="00E3427B" w:rsidP="00335E65">
    <w:pPr>
      <w:jc w:val="center"/>
    </w:pPr>
    <w:r>
      <w:rPr>
        <w:b/>
        <w:bCs/>
        <w:noProof/>
        <w:lang w:val="en-IN" w:eastAsia="en-IN" w:bidi="ar-SA"/>
      </w:rPr>
      <w:pict w14:anchorId="254F8A12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33722F60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096F96E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3221C" w14:textId="77777777" w:rsidR="00E3427B" w:rsidRDefault="00E3427B" w:rsidP="00B16323">
      <w:pPr>
        <w:spacing w:after="0" w:line="240" w:lineRule="auto"/>
      </w:pPr>
      <w:r>
        <w:separator/>
      </w:r>
    </w:p>
  </w:footnote>
  <w:footnote w:type="continuationSeparator" w:id="0">
    <w:p w14:paraId="36728049" w14:textId="77777777" w:rsidR="00E3427B" w:rsidRDefault="00E3427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89EAF" w14:textId="77777777" w:rsidR="00B16323" w:rsidRDefault="00E3427B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398C7A2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1994602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36855ED2" wp14:editId="359367CB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301B7DA" wp14:editId="23F70F9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5657DEE" w14:textId="77777777" w:rsidR="00B16323" w:rsidRPr="006C53F9" w:rsidRDefault="00B16323" w:rsidP="00B16323">
    <w:pPr>
      <w:pStyle w:val="Header"/>
      <w:jc w:val="right"/>
    </w:pPr>
  </w:p>
  <w:p w14:paraId="119CD13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5770"/>
    <w:rsid w:val="000567D8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1F5696"/>
    <w:rsid w:val="00243523"/>
    <w:rsid w:val="002442C1"/>
    <w:rsid w:val="002912BC"/>
    <w:rsid w:val="002A4651"/>
    <w:rsid w:val="00335E65"/>
    <w:rsid w:val="003A4E00"/>
    <w:rsid w:val="003B6A4B"/>
    <w:rsid w:val="003C2C78"/>
    <w:rsid w:val="0040310F"/>
    <w:rsid w:val="0041619F"/>
    <w:rsid w:val="004258E5"/>
    <w:rsid w:val="0043455E"/>
    <w:rsid w:val="00446F52"/>
    <w:rsid w:val="00486E1C"/>
    <w:rsid w:val="004A68E8"/>
    <w:rsid w:val="004D7F63"/>
    <w:rsid w:val="0050615D"/>
    <w:rsid w:val="00516B38"/>
    <w:rsid w:val="00534D60"/>
    <w:rsid w:val="005861C9"/>
    <w:rsid w:val="00590E52"/>
    <w:rsid w:val="00597B81"/>
    <w:rsid w:val="005A5821"/>
    <w:rsid w:val="005B0686"/>
    <w:rsid w:val="005E79AD"/>
    <w:rsid w:val="006211D6"/>
    <w:rsid w:val="0062382C"/>
    <w:rsid w:val="0062646E"/>
    <w:rsid w:val="00633F42"/>
    <w:rsid w:val="00672F49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8D4537"/>
    <w:rsid w:val="0091033F"/>
    <w:rsid w:val="009425A9"/>
    <w:rsid w:val="00974003"/>
    <w:rsid w:val="00A14352"/>
    <w:rsid w:val="00A25821"/>
    <w:rsid w:val="00A7221E"/>
    <w:rsid w:val="00AE2D3B"/>
    <w:rsid w:val="00AE6EFB"/>
    <w:rsid w:val="00B04643"/>
    <w:rsid w:val="00B14264"/>
    <w:rsid w:val="00B16323"/>
    <w:rsid w:val="00B56E2B"/>
    <w:rsid w:val="00B64B56"/>
    <w:rsid w:val="00B92199"/>
    <w:rsid w:val="00BD5E89"/>
    <w:rsid w:val="00BF16AC"/>
    <w:rsid w:val="00C55D12"/>
    <w:rsid w:val="00C6452E"/>
    <w:rsid w:val="00C752C1"/>
    <w:rsid w:val="00CA0A9F"/>
    <w:rsid w:val="00CE3F15"/>
    <w:rsid w:val="00CF1101"/>
    <w:rsid w:val="00D97715"/>
    <w:rsid w:val="00DF408C"/>
    <w:rsid w:val="00DF7625"/>
    <w:rsid w:val="00E3427B"/>
    <w:rsid w:val="00E535DB"/>
    <w:rsid w:val="00E9377C"/>
    <w:rsid w:val="00E9481F"/>
    <w:rsid w:val="00E96626"/>
    <w:rsid w:val="00EB2467"/>
    <w:rsid w:val="00EC3A82"/>
    <w:rsid w:val="00F05D77"/>
    <w:rsid w:val="00F32A44"/>
    <w:rsid w:val="00F4527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3A720D1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Jasminder Singh Bhatia {जसमिंदर सिंह}</cp:lastModifiedBy>
  <cp:revision>57</cp:revision>
  <cp:lastPrinted>2020-11-16T10:45:00Z</cp:lastPrinted>
  <dcterms:created xsi:type="dcterms:W3CDTF">2019-10-30T06:01:00Z</dcterms:created>
  <dcterms:modified xsi:type="dcterms:W3CDTF">2024-06-20T10:13:00Z</dcterms:modified>
</cp:coreProperties>
</file>